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AB8" w:rsidRDefault="00346AB8" w:rsidP="00346AB8">
      <w:pPr>
        <w:pStyle w:val="Bodytext30"/>
        <w:shd w:val="clear" w:color="auto" w:fill="auto"/>
        <w:spacing w:line="240" w:lineRule="auto"/>
        <w:ind w:firstLine="709"/>
        <w:jc w:val="center"/>
        <w:rPr>
          <w:color w:val="000000"/>
        </w:rPr>
      </w:pPr>
      <w:r>
        <w:rPr>
          <w:color w:val="000000"/>
        </w:rPr>
        <w:t>АННОТАЦИЯ К ПРОГРАММЕ УЧЕБНОЙ ДИСЦИПЛИНЫ</w:t>
      </w:r>
    </w:p>
    <w:p w:rsidR="00346AB8" w:rsidRDefault="00346AB8" w:rsidP="00346AB8">
      <w:pPr>
        <w:pStyle w:val="Bodytext30"/>
        <w:shd w:val="clear" w:color="auto" w:fill="auto"/>
        <w:spacing w:line="240" w:lineRule="auto"/>
        <w:ind w:firstLine="709"/>
        <w:jc w:val="center"/>
        <w:rPr>
          <w:color w:val="000000"/>
        </w:rPr>
      </w:pPr>
      <w:r>
        <w:rPr>
          <w:color w:val="000000"/>
        </w:rPr>
        <w:t>По (профессии) 19</w:t>
      </w:r>
      <w:r w:rsidR="004834D5">
        <w:rPr>
          <w:color w:val="000000"/>
        </w:rPr>
        <w:t>601</w:t>
      </w:r>
      <w:r>
        <w:rPr>
          <w:color w:val="000000"/>
        </w:rPr>
        <w:t xml:space="preserve"> Ш</w:t>
      </w:r>
      <w:r w:rsidR="004834D5">
        <w:rPr>
          <w:color w:val="000000"/>
        </w:rPr>
        <w:t>вея</w:t>
      </w:r>
    </w:p>
    <w:p w:rsidR="00346AB8" w:rsidRDefault="00346AB8" w:rsidP="00346AB8">
      <w:pPr>
        <w:pStyle w:val="Bodytext30"/>
        <w:shd w:val="clear" w:color="auto" w:fill="auto"/>
        <w:spacing w:line="240" w:lineRule="auto"/>
        <w:ind w:firstLine="709"/>
        <w:jc w:val="center"/>
        <w:rPr>
          <w:color w:val="000000"/>
        </w:rPr>
      </w:pPr>
      <w:r>
        <w:rPr>
          <w:color w:val="000000"/>
        </w:rPr>
        <w:t>« Этика и психология общения»</w:t>
      </w:r>
    </w:p>
    <w:p w:rsidR="008D40F0" w:rsidRPr="008D40F0" w:rsidRDefault="008D40F0" w:rsidP="008D40F0">
      <w:pPr>
        <w:pStyle w:val="Bodytext30"/>
        <w:shd w:val="clear" w:color="auto" w:fill="auto"/>
        <w:spacing w:line="240" w:lineRule="auto"/>
        <w:ind w:firstLine="709"/>
        <w:rPr>
          <w:b w:val="0"/>
          <w:color w:val="000000"/>
        </w:rPr>
      </w:pPr>
      <w:r w:rsidRPr="008D40F0">
        <w:rPr>
          <w:b w:val="0"/>
        </w:rPr>
        <w:t>Рабочая программа учебной дисциплины «</w:t>
      </w:r>
      <w:r>
        <w:rPr>
          <w:color w:val="000000"/>
        </w:rPr>
        <w:t>Этика и психология общения</w:t>
      </w:r>
      <w:r w:rsidRPr="008D40F0">
        <w:rPr>
          <w:b w:val="0"/>
        </w:rPr>
        <w:t xml:space="preserve">» предназначена для лиц с ограниченными возможностями здоровья и относится </w:t>
      </w:r>
      <w:proofErr w:type="gramStart"/>
      <w:r w:rsidRPr="008D40F0">
        <w:rPr>
          <w:b w:val="0"/>
        </w:rPr>
        <w:t>к</w:t>
      </w:r>
      <w:proofErr w:type="gramEnd"/>
      <w:r w:rsidRPr="008D40F0">
        <w:rPr>
          <w:b w:val="0"/>
        </w:rPr>
        <w:t xml:space="preserve"> общеобразовательно</w:t>
      </w:r>
      <w:r>
        <w:rPr>
          <w:b w:val="0"/>
        </w:rPr>
        <w:t xml:space="preserve">й </w:t>
      </w:r>
      <w:r w:rsidRPr="008D40F0">
        <w:rPr>
          <w:b w:val="0"/>
        </w:rPr>
        <w:t xml:space="preserve"> </w:t>
      </w:r>
      <w:r>
        <w:rPr>
          <w:b w:val="0"/>
        </w:rPr>
        <w:t>подготовки.</w:t>
      </w:r>
    </w:p>
    <w:p w:rsidR="00346AB8" w:rsidRPr="00852C93" w:rsidRDefault="00346AB8" w:rsidP="00346AB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Рабочая программа по дисциплине «Этика и психология общения» составлена в рамках федеральной программы развития образования, общеобразовательной подготовки рабочих по профессиям</w:t>
      </w:r>
      <w:r w:rsidRPr="00852C93">
        <w:rPr>
          <w:rFonts w:ascii="Times New Roman" w:hAnsi="Times New Roman"/>
          <w:sz w:val="28"/>
          <w:szCs w:val="28"/>
        </w:rPr>
        <w:t xml:space="preserve"> </w:t>
      </w:r>
      <w:r w:rsidRPr="006E456A">
        <w:rPr>
          <w:rFonts w:ascii="Times New Roman" w:hAnsi="Times New Roman"/>
          <w:color w:val="000000"/>
          <w:sz w:val="28"/>
          <w:szCs w:val="28"/>
        </w:rPr>
        <w:t>19</w:t>
      </w:r>
      <w:r w:rsidR="004834D5">
        <w:rPr>
          <w:rFonts w:ascii="Times New Roman" w:hAnsi="Times New Roman"/>
          <w:color w:val="000000"/>
          <w:sz w:val="28"/>
          <w:szCs w:val="28"/>
        </w:rPr>
        <w:t>601</w:t>
      </w:r>
      <w:r>
        <w:rPr>
          <w:rFonts w:ascii="Times New Roman" w:hAnsi="Times New Roman"/>
          <w:color w:val="000000"/>
          <w:sz w:val="28"/>
          <w:szCs w:val="28"/>
        </w:rPr>
        <w:t xml:space="preserve"> «Ш</w:t>
      </w:r>
      <w:r w:rsidR="004834D5">
        <w:rPr>
          <w:rFonts w:ascii="Times New Roman" w:hAnsi="Times New Roman"/>
          <w:color w:val="000000"/>
          <w:sz w:val="28"/>
          <w:szCs w:val="28"/>
        </w:rPr>
        <w:t>вея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852C93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реализации государственных требований к минимуму содержания и уровню профессиональной подготовки выпускников техникума</w:t>
      </w:r>
      <w:r w:rsidRPr="00852C93">
        <w:rPr>
          <w:rFonts w:ascii="Times New Roman" w:hAnsi="Times New Roman"/>
          <w:bCs/>
          <w:sz w:val="28"/>
          <w:szCs w:val="28"/>
        </w:rPr>
        <w:t>.</w:t>
      </w:r>
      <w:proofErr w:type="gramEnd"/>
    </w:p>
    <w:p w:rsidR="00346AB8" w:rsidRDefault="00346AB8" w:rsidP="00346AB8">
      <w:pPr>
        <w:pStyle w:val="Bodytext20"/>
        <w:shd w:val="clear" w:color="auto" w:fill="auto"/>
        <w:spacing w:line="24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Максимальная учебная нагрузка составляет 34 часа, в том числе: </w:t>
      </w:r>
    </w:p>
    <w:p w:rsidR="00346AB8" w:rsidRDefault="00346AB8" w:rsidP="00346AB8">
      <w:pPr>
        <w:pStyle w:val="Bodytext20"/>
        <w:shd w:val="clear" w:color="auto" w:fill="auto"/>
        <w:spacing w:line="240" w:lineRule="auto"/>
        <w:ind w:firstLine="709"/>
        <w:jc w:val="both"/>
      </w:pPr>
      <w:r>
        <w:rPr>
          <w:color w:val="000000"/>
        </w:rPr>
        <w:t>на второй курсе -34 часа</w:t>
      </w:r>
    </w:p>
    <w:p w:rsidR="00346AB8" w:rsidRPr="003D4C1A" w:rsidRDefault="00346AB8" w:rsidP="00346AB8">
      <w:pPr>
        <w:pStyle w:val="Bodytext20"/>
        <w:shd w:val="clear" w:color="auto" w:fill="auto"/>
        <w:tabs>
          <w:tab w:val="left" w:pos="2736"/>
          <w:tab w:val="left" w:pos="4224"/>
          <w:tab w:val="left" w:pos="6211"/>
        </w:tabs>
        <w:spacing w:line="240" w:lineRule="auto"/>
        <w:ind w:firstLine="709"/>
        <w:jc w:val="both"/>
      </w:pPr>
      <w:r>
        <w:rPr>
          <w:color w:val="000000"/>
        </w:rPr>
        <w:t>Программа</w:t>
      </w:r>
      <w:r>
        <w:rPr>
          <w:color w:val="000000"/>
        </w:rPr>
        <w:tab/>
        <w:t>учебной</w:t>
      </w:r>
      <w:r>
        <w:rPr>
          <w:color w:val="000000"/>
        </w:rPr>
        <w:tab/>
        <w:t>дисциплины</w:t>
      </w:r>
      <w:r>
        <w:rPr>
          <w:color w:val="000000"/>
        </w:rPr>
        <w:tab/>
        <w:t>разработана преподавателем</w:t>
      </w:r>
      <w:r>
        <w:t xml:space="preserve"> </w:t>
      </w:r>
      <w:r w:rsidR="004834D5">
        <w:rPr>
          <w:color w:val="000000"/>
        </w:rPr>
        <w:t>Н.А. Беловой</w:t>
      </w:r>
      <w:bookmarkStart w:id="0" w:name="_GoBack"/>
      <w:bookmarkEnd w:id="0"/>
      <w:r>
        <w:rPr>
          <w:color w:val="000000"/>
        </w:rPr>
        <w:t>,  согласовано на заседании  методического объединения</w:t>
      </w:r>
      <w:proofErr w:type="gramStart"/>
      <w:r>
        <w:rPr>
          <w:color w:val="000000"/>
        </w:rPr>
        <w:t xml:space="preserve"> </w:t>
      </w:r>
      <w:r w:rsidR="00BB43A8">
        <w:rPr>
          <w:color w:val="000000"/>
        </w:rPr>
        <w:t>.</w:t>
      </w:r>
      <w:proofErr w:type="gramEnd"/>
    </w:p>
    <w:p w:rsidR="00346AB8" w:rsidRDefault="00346AB8" w:rsidP="00346AB8">
      <w:pPr>
        <w:pStyle w:val="Bodytext30"/>
        <w:shd w:val="clear" w:color="auto" w:fill="auto"/>
        <w:spacing w:line="240" w:lineRule="auto"/>
        <w:ind w:firstLine="709"/>
        <w:jc w:val="both"/>
      </w:pPr>
      <w:r>
        <w:rPr>
          <w:color w:val="000000"/>
        </w:rPr>
        <w:t>Цели и задачи дисциплины:</w:t>
      </w:r>
    </w:p>
    <w:p w:rsidR="00346AB8" w:rsidRDefault="00346AB8" w:rsidP="00346AB8">
      <w:pPr>
        <w:pStyle w:val="Bodytext20"/>
        <w:shd w:val="clear" w:color="auto" w:fill="auto"/>
        <w:spacing w:line="240" w:lineRule="auto"/>
        <w:ind w:firstLine="709"/>
        <w:jc w:val="both"/>
      </w:pPr>
      <w:r w:rsidRPr="00346AB8">
        <w:rPr>
          <w:b/>
          <w:color w:val="000000"/>
        </w:rPr>
        <w:t>В результате освоения дисциплины обучающийся должен</w:t>
      </w:r>
      <w:r>
        <w:rPr>
          <w:color w:val="000000"/>
        </w:rPr>
        <w:t xml:space="preserve"> </w:t>
      </w:r>
      <w:r>
        <w:rPr>
          <w:rStyle w:val="Bodytext2Bold"/>
        </w:rPr>
        <w:t>уметь</w:t>
      </w:r>
      <w:r>
        <w:rPr>
          <w:color w:val="000000"/>
        </w:rPr>
        <w:t>:</w:t>
      </w:r>
    </w:p>
    <w:p w:rsidR="00346AB8" w:rsidRPr="009A0079" w:rsidRDefault="00346AB8" w:rsidP="00346AB8">
      <w:pPr>
        <w:numPr>
          <w:ilvl w:val="0"/>
          <w:numId w:val="2"/>
        </w:numPr>
        <w:tabs>
          <w:tab w:val="left" w:pos="262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0079">
        <w:rPr>
          <w:rFonts w:ascii="Times New Roman" w:hAnsi="Times New Roman"/>
          <w:sz w:val="28"/>
          <w:szCs w:val="28"/>
        </w:rPr>
        <w:t xml:space="preserve">соблюдать требования этики, эстетики, психологии общения; </w:t>
      </w:r>
    </w:p>
    <w:p w:rsidR="00346AB8" w:rsidRPr="009A0079" w:rsidRDefault="00346AB8" w:rsidP="00346AB8">
      <w:pPr>
        <w:numPr>
          <w:ilvl w:val="0"/>
          <w:numId w:val="2"/>
        </w:numPr>
        <w:tabs>
          <w:tab w:val="left" w:pos="262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0079">
        <w:rPr>
          <w:rFonts w:ascii="Times New Roman" w:hAnsi="Times New Roman"/>
          <w:sz w:val="28"/>
          <w:szCs w:val="28"/>
        </w:rPr>
        <w:t>использовать в работе знания о психологических процессах и состояниях;</w:t>
      </w:r>
    </w:p>
    <w:p w:rsidR="00346AB8" w:rsidRDefault="00346AB8" w:rsidP="00346AB8">
      <w:pPr>
        <w:numPr>
          <w:ilvl w:val="0"/>
          <w:numId w:val="2"/>
        </w:numPr>
        <w:tabs>
          <w:tab w:val="left" w:pos="262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0079">
        <w:rPr>
          <w:rFonts w:ascii="Times New Roman" w:hAnsi="Times New Roman"/>
          <w:sz w:val="28"/>
          <w:szCs w:val="28"/>
        </w:rPr>
        <w:t xml:space="preserve">преодолевать и предотвращать конфликты; </w:t>
      </w:r>
    </w:p>
    <w:p w:rsidR="00346AB8" w:rsidRDefault="00346AB8" w:rsidP="00346AB8">
      <w:pPr>
        <w:numPr>
          <w:ilvl w:val="0"/>
          <w:numId w:val="2"/>
        </w:numPr>
        <w:tabs>
          <w:tab w:val="left" w:pos="262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E456A">
        <w:rPr>
          <w:rFonts w:ascii="Times New Roman" w:hAnsi="Times New Roman"/>
          <w:sz w:val="28"/>
          <w:szCs w:val="28"/>
        </w:rPr>
        <w:t>использовать полученные знания в процессе работы</w:t>
      </w:r>
    </w:p>
    <w:p w:rsidR="00346AB8" w:rsidRDefault="00346AB8" w:rsidP="00346AB8">
      <w:pPr>
        <w:pStyle w:val="Bodytext20"/>
        <w:shd w:val="clear" w:color="auto" w:fill="auto"/>
        <w:spacing w:line="240" w:lineRule="auto"/>
        <w:ind w:firstLine="709"/>
        <w:jc w:val="both"/>
        <w:rPr>
          <w:color w:val="000000"/>
        </w:rPr>
      </w:pPr>
      <w:r w:rsidRPr="00346AB8">
        <w:rPr>
          <w:b/>
          <w:color w:val="000000"/>
        </w:rPr>
        <w:t>В результате освоения дисциплины обучающийся должен</w:t>
      </w:r>
      <w:r>
        <w:rPr>
          <w:color w:val="000000"/>
        </w:rPr>
        <w:t xml:space="preserve"> </w:t>
      </w:r>
      <w:r>
        <w:rPr>
          <w:rStyle w:val="Bodytext2Bold"/>
        </w:rPr>
        <w:t>знать</w:t>
      </w:r>
      <w:r>
        <w:rPr>
          <w:color w:val="000000"/>
        </w:rPr>
        <w:t>:</w:t>
      </w:r>
    </w:p>
    <w:p w:rsidR="00346AB8" w:rsidRPr="009A0079" w:rsidRDefault="00346AB8" w:rsidP="00346AB8">
      <w:pPr>
        <w:numPr>
          <w:ilvl w:val="0"/>
          <w:numId w:val="1"/>
        </w:numPr>
        <w:tabs>
          <w:tab w:val="left" w:pos="26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0079">
        <w:rPr>
          <w:rFonts w:ascii="Times New Roman" w:hAnsi="Times New Roman"/>
          <w:sz w:val="28"/>
          <w:szCs w:val="28"/>
        </w:rPr>
        <w:t>общение - одна из разновидностей человеческой деятельности</w:t>
      </w:r>
      <w:r>
        <w:rPr>
          <w:rFonts w:ascii="Times New Roman" w:hAnsi="Times New Roman"/>
          <w:sz w:val="28"/>
          <w:szCs w:val="28"/>
        </w:rPr>
        <w:t>;</w:t>
      </w:r>
    </w:p>
    <w:p w:rsidR="00346AB8" w:rsidRPr="009A0079" w:rsidRDefault="00346AB8" w:rsidP="00346AB8">
      <w:pPr>
        <w:numPr>
          <w:ilvl w:val="0"/>
          <w:numId w:val="1"/>
        </w:numPr>
        <w:tabs>
          <w:tab w:val="left" w:pos="26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0079">
        <w:rPr>
          <w:rFonts w:ascii="Times New Roman" w:hAnsi="Times New Roman"/>
          <w:sz w:val="28"/>
          <w:szCs w:val="28"/>
        </w:rPr>
        <w:t xml:space="preserve">особенности психологии работы в коллективе; </w:t>
      </w:r>
    </w:p>
    <w:p w:rsidR="00346AB8" w:rsidRDefault="00346AB8" w:rsidP="00346AB8">
      <w:pPr>
        <w:numPr>
          <w:ilvl w:val="0"/>
          <w:numId w:val="1"/>
        </w:numPr>
        <w:tabs>
          <w:tab w:val="left" w:pos="26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0079">
        <w:rPr>
          <w:rFonts w:ascii="Times New Roman" w:hAnsi="Times New Roman"/>
          <w:sz w:val="28"/>
          <w:szCs w:val="28"/>
        </w:rPr>
        <w:t>этик</w:t>
      </w:r>
      <w:r>
        <w:rPr>
          <w:rFonts w:ascii="Times New Roman" w:hAnsi="Times New Roman"/>
          <w:sz w:val="28"/>
          <w:szCs w:val="28"/>
        </w:rPr>
        <w:t>а</w:t>
      </w:r>
      <w:r w:rsidRPr="009A0079">
        <w:rPr>
          <w:rFonts w:ascii="Times New Roman" w:hAnsi="Times New Roman"/>
          <w:sz w:val="28"/>
          <w:szCs w:val="28"/>
        </w:rPr>
        <w:t xml:space="preserve"> профессиональных деловых отношений, психологи</w:t>
      </w:r>
      <w:r>
        <w:rPr>
          <w:rFonts w:ascii="Times New Roman" w:hAnsi="Times New Roman"/>
          <w:sz w:val="28"/>
          <w:szCs w:val="28"/>
        </w:rPr>
        <w:t>я</w:t>
      </w:r>
      <w:r w:rsidRPr="009A0079">
        <w:rPr>
          <w:rFonts w:ascii="Times New Roman" w:hAnsi="Times New Roman"/>
          <w:sz w:val="28"/>
          <w:szCs w:val="28"/>
        </w:rPr>
        <w:t xml:space="preserve"> общения;</w:t>
      </w:r>
    </w:p>
    <w:p w:rsidR="00346AB8" w:rsidRDefault="00346AB8" w:rsidP="00346AB8">
      <w:pPr>
        <w:numPr>
          <w:ilvl w:val="0"/>
          <w:numId w:val="1"/>
        </w:numPr>
        <w:tabs>
          <w:tab w:val="left" w:pos="26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0079">
        <w:rPr>
          <w:rFonts w:ascii="Times New Roman" w:hAnsi="Times New Roman"/>
          <w:sz w:val="28"/>
          <w:szCs w:val="28"/>
        </w:rPr>
        <w:t>принципы профессионального поведения работника</w:t>
      </w:r>
    </w:p>
    <w:p w:rsidR="00346AB8" w:rsidRDefault="00346AB8" w:rsidP="00346AB8">
      <w:pPr>
        <w:pStyle w:val="Bodytext20"/>
        <w:shd w:val="clear" w:color="auto" w:fill="auto"/>
        <w:spacing w:line="240" w:lineRule="auto"/>
        <w:ind w:firstLine="709"/>
        <w:jc w:val="both"/>
      </w:pPr>
      <w:r>
        <w:rPr>
          <w:color w:val="000000"/>
        </w:rP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gramStart"/>
      <w:r>
        <w:rPr>
          <w:color w:val="000000"/>
        </w:rPr>
        <w:t>интернет-источники</w:t>
      </w:r>
      <w:proofErr w:type="gramEnd"/>
      <w:r>
        <w:rPr>
          <w:color w:val="000000"/>
        </w:rPr>
        <w:t>, а также учебно-методические материалы, разработанные преподавателями колледжа.</w:t>
      </w:r>
    </w:p>
    <w:p w:rsidR="00346AB8" w:rsidRDefault="00346AB8" w:rsidP="00346AB8">
      <w:pPr>
        <w:pStyle w:val="Bodytext20"/>
        <w:shd w:val="clear" w:color="auto" w:fill="auto"/>
        <w:spacing w:line="240" w:lineRule="auto"/>
        <w:ind w:firstLine="709"/>
        <w:jc w:val="both"/>
      </w:pPr>
      <w:r>
        <w:rPr>
          <w:color w:val="000000"/>
        </w:rPr>
        <w:t>В рамках реализации учебной дисциплины используются информационно</w:t>
      </w:r>
      <w:r>
        <w:rPr>
          <w:color w:val="000000"/>
        </w:rPr>
        <w:softHyphen/>
        <w:t>-коммуникационные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346AB8" w:rsidRDefault="00346AB8" w:rsidP="00346AB8">
      <w:pPr>
        <w:pStyle w:val="Bodytext30"/>
        <w:shd w:val="clear" w:color="auto" w:fill="auto"/>
        <w:spacing w:line="240" w:lineRule="auto"/>
        <w:ind w:firstLine="709"/>
        <w:jc w:val="both"/>
      </w:pPr>
      <w:r>
        <w:rPr>
          <w:color w:val="000000"/>
        </w:rPr>
        <w:t>Методы и формы оценки результатов освоения:</w:t>
      </w:r>
    </w:p>
    <w:p w:rsidR="00346AB8" w:rsidRPr="00DE0E6A" w:rsidRDefault="00346AB8" w:rsidP="00346AB8">
      <w:pPr>
        <w:pStyle w:val="Bodytext20"/>
        <w:shd w:val="clear" w:color="auto" w:fill="auto"/>
        <w:spacing w:line="240" w:lineRule="auto"/>
        <w:ind w:firstLine="709"/>
        <w:jc w:val="both"/>
      </w:pPr>
      <w:r w:rsidRPr="00DE0E6A">
        <w:t xml:space="preserve">В рамках </w:t>
      </w:r>
      <w:r w:rsidRPr="00DE0E6A">
        <w:rPr>
          <w:rStyle w:val="Bodytext2Bold"/>
        </w:rPr>
        <w:t xml:space="preserve">текущего контроля </w:t>
      </w:r>
      <w:r w:rsidRPr="00DE0E6A">
        <w:t xml:space="preserve">осуществляется оценка результатов деятельности обучающихся в процессе освоения образовательной программы в форме устного опроса и проверки выполнения </w:t>
      </w:r>
      <w:r>
        <w:t>самостоятельной работы</w:t>
      </w:r>
      <w:r w:rsidRPr="00DE0E6A">
        <w:t>.</w:t>
      </w:r>
    </w:p>
    <w:p w:rsidR="00346AB8" w:rsidRPr="00760A7F" w:rsidRDefault="00346AB8" w:rsidP="00346AB8">
      <w:pPr>
        <w:pStyle w:val="Bodytext20"/>
        <w:shd w:val="clear" w:color="auto" w:fill="auto"/>
        <w:spacing w:line="240" w:lineRule="auto"/>
        <w:ind w:firstLine="709"/>
        <w:jc w:val="both"/>
      </w:pPr>
      <w:r w:rsidRPr="00DE0E6A">
        <w:rPr>
          <w:rStyle w:val="Bodytext2Bold"/>
        </w:rPr>
        <w:t xml:space="preserve">Итоговая аттестация </w:t>
      </w:r>
      <w:r w:rsidRPr="00DE0E6A">
        <w:t>проводится в форме</w:t>
      </w:r>
      <w:r>
        <w:t xml:space="preserve"> контрольной работы</w:t>
      </w:r>
      <w:r w:rsidRPr="00DE0E6A">
        <w:t>.</w:t>
      </w:r>
    </w:p>
    <w:p w:rsidR="00346AB8" w:rsidRDefault="00346AB8" w:rsidP="00346AB8">
      <w:pPr>
        <w:pStyle w:val="Bodytext30"/>
        <w:shd w:val="clear" w:color="auto" w:fill="auto"/>
        <w:spacing w:line="240" w:lineRule="auto"/>
        <w:ind w:firstLine="709"/>
        <w:jc w:val="both"/>
        <w:rPr>
          <w:color w:val="000000"/>
        </w:rPr>
      </w:pPr>
    </w:p>
    <w:sectPr w:rsidR="00346AB8" w:rsidSect="00A348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04204"/>
    <w:multiLevelType w:val="hybridMultilevel"/>
    <w:tmpl w:val="1D84A7E6"/>
    <w:lvl w:ilvl="0" w:tplc="E64A64B6">
      <w:start w:val="1"/>
      <w:numFmt w:val="decimal"/>
      <w:lvlText w:val="%1)"/>
      <w:lvlJc w:val="left"/>
      <w:pPr>
        <w:tabs>
          <w:tab w:val="num" w:pos="1140"/>
        </w:tabs>
        <w:ind w:left="1140" w:hanging="358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">
    <w:nsid w:val="72B0220D"/>
    <w:multiLevelType w:val="hybridMultilevel"/>
    <w:tmpl w:val="CA968710"/>
    <w:lvl w:ilvl="0" w:tplc="04190011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6AB8"/>
    <w:rsid w:val="00346AB8"/>
    <w:rsid w:val="004834D5"/>
    <w:rsid w:val="008D40F0"/>
    <w:rsid w:val="00A34844"/>
    <w:rsid w:val="00BB43A8"/>
    <w:rsid w:val="00C72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AB8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link w:val="Bodytext30"/>
    <w:locked/>
    <w:rsid w:val="00346AB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a"/>
    <w:link w:val="Bodytext3"/>
    <w:rsid w:val="00346AB8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Bodytext2">
    <w:name w:val="Body text (2)_"/>
    <w:link w:val="Bodytext20"/>
    <w:locked/>
    <w:rsid w:val="00346AB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346AB8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/>
      <w:sz w:val="28"/>
      <w:szCs w:val="28"/>
    </w:rPr>
  </w:style>
  <w:style w:type="character" w:customStyle="1" w:styleId="Bodytext2Bold">
    <w:name w:val="Body text (2) + Bold"/>
    <w:rsid w:val="00346AB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322</Words>
  <Characters>1836</Characters>
  <Application>Microsoft Office Word</Application>
  <DocSecurity>0</DocSecurity>
  <Lines>15</Lines>
  <Paragraphs>4</Paragraphs>
  <ScaleCrop>false</ScaleCrop>
  <Company>Grizli777</Company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Zoom</dc:creator>
  <cp:keywords/>
  <dc:description/>
  <cp:lastModifiedBy>Татьяна</cp:lastModifiedBy>
  <cp:revision>8</cp:revision>
  <dcterms:created xsi:type="dcterms:W3CDTF">2019-05-16T09:50:00Z</dcterms:created>
  <dcterms:modified xsi:type="dcterms:W3CDTF">2020-09-09T07:39:00Z</dcterms:modified>
</cp:coreProperties>
</file>